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D981" w14:textId="0520E71B" w:rsidR="007F3305" w:rsidRPr="00265BE6" w:rsidRDefault="007F3305" w:rsidP="007F3305">
      <w:pPr>
        <w:spacing w:line="240" w:lineRule="auto"/>
        <w:ind w:firstLine="0"/>
        <w:jc w:val="center"/>
        <w:rPr>
          <w:rFonts w:ascii="Century Schoolbook" w:hAnsi="Century Schoolbook"/>
          <w:b/>
          <w:bCs/>
          <w:lang w:val="es-ES"/>
        </w:rPr>
      </w:pPr>
      <w:r w:rsidRPr="00265BE6">
        <w:rPr>
          <w:rFonts w:ascii="Century Schoolbook" w:hAnsi="Century Schoolbook"/>
          <w:b/>
          <w:bCs/>
          <w:lang w:val="es-ES"/>
        </w:rPr>
        <w:t>TUTELA DE RESERVA EN VIRGINIA</w:t>
      </w:r>
    </w:p>
    <w:p w14:paraId="51A6F9BC" w14:textId="7CE68C5A" w:rsidR="007F3305" w:rsidRPr="00265BE6" w:rsidRDefault="007F3305" w:rsidP="007F3305">
      <w:pPr>
        <w:spacing w:line="240" w:lineRule="auto"/>
        <w:ind w:firstLine="0"/>
        <w:jc w:val="center"/>
        <w:rPr>
          <w:rFonts w:ascii="Century Schoolbook" w:hAnsi="Century Schoolbook"/>
          <w:i/>
          <w:iCs/>
          <w:sz w:val="22"/>
          <w:szCs w:val="22"/>
          <w:lang w:val="es-ES"/>
        </w:rPr>
      </w:pPr>
      <w:r w:rsidRPr="00265BE6">
        <w:rPr>
          <w:rFonts w:ascii="Century Schoolbook" w:hAnsi="Century Schoolbook"/>
          <w:i/>
          <w:iCs/>
          <w:sz w:val="22"/>
          <w:szCs w:val="22"/>
          <w:lang w:val="es-ES"/>
        </w:rPr>
        <w:t>Guarde una copia de estas instrucciones para usted y entregue una copia a la persona que designe como Tutor de Reserva y al Tutor de Reserva alternativo.</w:t>
      </w:r>
    </w:p>
    <w:p w14:paraId="53C3597A" w14:textId="77777777" w:rsidR="007F3305" w:rsidRPr="00265BE6" w:rsidRDefault="007F3305" w:rsidP="007F3305">
      <w:pPr>
        <w:spacing w:line="240" w:lineRule="auto"/>
        <w:ind w:firstLine="0"/>
        <w:rPr>
          <w:rFonts w:ascii="Century Schoolbook" w:hAnsi="Century Schoolbook"/>
          <w:i/>
          <w:iCs/>
          <w:lang w:val="es-ES"/>
        </w:rPr>
      </w:pPr>
    </w:p>
    <w:p w14:paraId="5AD7C6F7" w14:textId="5A86B9F6" w:rsidR="007F3305" w:rsidRPr="00265BE6" w:rsidRDefault="007F3305" w:rsidP="009A3B84">
      <w:pPr>
        <w:spacing w:after="160" w:line="240" w:lineRule="auto"/>
        <w:ind w:firstLine="0"/>
        <w:rPr>
          <w:rFonts w:ascii="Century Schoolbook" w:hAnsi="Century Schoolbook"/>
          <w:lang w:val="es-ES"/>
        </w:rPr>
      </w:pPr>
      <w:r w:rsidRPr="00265BE6">
        <w:rPr>
          <w:rFonts w:ascii="Century Schoolbook" w:hAnsi="Century Schoolbook"/>
          <w:b/>
          <w:bCs/>
          <w:lang w:val="es-ES"/>
        </w:rPr>
        <w:t>¿Qué es un Tutor de Reserva?</w:t>
      </w:r>
    </w:p>
    <w:p w14:paraId="7C86787D" w14:textId="03C256FA" w:rsidR="007F3305" w:rsidRPr="00265BE6" w:rsidRDefault="007F3305" w:rsidP="009A3B84">
      <w:pPr>
        <w:spacing w:after="160" w:line="240" w:lineRule="auto"/>
        <w:ind w:firstLine="0"/>
        <w:rPr>
          <w:rFonts w:ascii="Century Schoolbook" w:hAnsi="Century Schoolbook"/>
          <w:b/>
          <w:bCs/>
          <w:lang w:val="es-ES"/>
        </w:rPr>
      </w:pPr>
      <w:r w:rsidRPr="00265BE6">
        <w:rPr>
          <w:rFonts w:ascii="Century Schoolbook" w:hAnsi="Century Schoolbook"/>
          <w:lang w:val="es-ES"/>
        </w:rPr>
        <w:t>Un Tutor de Reserva es una persona que puede cuidar temporalmente y tomar decisiones por sus hijos menores en caso de que usted sea arrestado, detenido</w:t>
      </w:r>
      <w:r w:rsidR="00265BE6">
        <w:rPr>
          <w:rFonts w:ascii="Century Schoolbook" w:hAnsi="Century Schoolbook"/>
          <w:lang w:val="es-ES"/>
        </w:rPr>
        <w:t>,</w:t>
      </w:r>
      <w:r w:rsidRPr="00265BE6">
        <w:rPr>
          <w:rFonts w:ascii="Century Schoolbook" w:hAnsi="Century Schoolbook"/>
          <w:lang w:val="es-ES"/>
        </w:rPr>
        <w:t xml:space="preserve"> o deportado por asuntos relacionados con inmigración. La Tutela de Reserva puede durar todo el tiempo que usted esté detenido o deportado. La Tutela de Reserva puede finalizar en cualquier momento notificando por escrito al Tutor de Reserva que desea terminar la Tutela de Reserva.</w:t>
      </w:r>
    </w:p>
    <w:p w14:paraId="300B4326" w14:textId="0739AD3D" w:rsidR="007F3305" w:rsidRPr="00265BE6" w:rsidRDefault="007F3305" w:rsidP="009A3B84">
      <w:pPr>
        <w:spacing w:after="160" w:line="240" w:lineRule="auto"/>
        <w:ind w:firstLine="0"/>
        <w:rPr>
          <w:rFonts w:ascii="Century Schoolbook" w:hAnsi="Century Schoolbook"/>
          <w:lang w:val="es-ES"/>
        </w:rPr>
      </w:pPr>
      <w:r w:rsidRPr="00265BE6">
        <w:rPr>
          <w:rFonts w:ascii="Century Schoolbook" w:hAnsi="Century Schoolbook"/>
          <w:b/>
          <w:bCs/>
          <w:lang w:val="es-ES"/>
        </w:rPr>
        <w:t>¿Quién puede nombrar un Tutor de Reserva?</w:t>
      </w:r>
    </w:p>
    <w:p w14:paraId="18C44824" w14:textId="4AB79F54" w:rsidR="007F3305" w:rsidRPr="00265BE6" w:rsidRDefault="007F3305" w:rsidP="009A3B84">
      <w:pPr>
        <w:spacing w:after="160" w:line="240" w:lineRule="auto"/>
        <w:ind w:firstLine="0"/>
        <w:rPr>
          <w:rFonts w:ascii="Century Schoolbook" w:hAnsi="Century Schoolbook"/>
          <w:lang w:val="es-ES"/>
        </w:rPr>
      </w:pPr>
      <w:r w:rsidRPr="00265BE6">
        <w:rPr>
          <w:rFonts w:ascii="Century Schoolbook" w:hAnsi="Century Schoolbook"/>
          <w:lang w:val="es-ES"/>
        </w:rPr>
        <w:t>Solo un padre o tutor legal de un menor puede nombrar un Tutor de Reserva o un Tutor de Reserva alternativo.</w:t>
      </w:r>
    </w:p>
    <w:p w14:paraId="36E9D017" w14:textId="37E562BD" w:rsidR="007F3305" w:rsidRPr="00265BE6" w:rsidRDefault="007F3305" w:rsidP="009A3B84">
      <w:pPr>
        <w:spacing w:after="160" w:line="240" w:lineRule="auto"/>
        <w:ind w:firstLine="0"/>
        <w:rPr>
          <w:rFonts w:ascii="Century Schoolbook" w:hAnsi="Century Schoolbook"/>
          <w:lang w:val="es-ES"/>
        </w:rPr>
      </w:pPr>
      <w:r w:rsidRPr="00265BE6">
        <w:rPr>
          <w:rFonts w:ascii="Century Schoolbook" w:hAnsi="Century Schoolbook"/>
          <w:b/>
          <w:bCs/>
          <w:lang w:val="es-ES"/>
        </w:rPr>
        <w:t>¿Quién debería ser designado como Tutor de Reserva o Tutor de Reserva alternativo?</w:t>
      </w:r>
    </w:p>
    <w:p w14:paraId="7BDBC232" w14:textId="42D18E66" w:rsidR="00C11B36" w:rsidRPr="00265BE6" w:rsidRDefault="007F3305" w:rsidP="009A3B84">
      <w:pPr>
        <w:spacing w:after="160" w:line="240" w:lineRule="auto"/>
        <w:ind w:firstLine="0"/>
        <w:rPr>
          <w:rFonts w:ascii="Century Schoolbook" w:hAnsi="Century Schoolbook"/>
          <w:lang w:val="es-ES"/>
        </w:rPr>
      </w:pPr>
      <w:r w:rsidRPr="00265BE6">
        <w:rPr>
          <w:rFonts w:ascii="Century Schoolbook" w:hAnsi="Century Schoolbook"/>
          <w:lang w:val="es-ES"/>
        </w:rPr>
        <w:t>Debido a que la Tutela de Reserva otorga una autoridad legal importante al Tutor</w:t>
      </w:r>
      <w:r w:rsidR="00265BE6">
        <w:rPr>
          <w:rFonts w:ascii="Century Schoolbook" w:hAnsi="Century Schoolbook"/>
          <w:lang w:val="es-ES"/>
        </w:rPr>
        <w:t xml:space="preserve"> o Tutores</w:t>
      </w:r>
      <w:r w:rsidR="004436FE">
        <w:rPr>
          <w:rFonts w:ascii="Century Schoolbook" w:hAnsi="Century Schoolbook"/>
          <w:lang w:val="es-ES"/>
        </w:rPr>
        <w:t xml:space="preserve"> </w:t>
      </w:r>
      <w:r w:rsidRPr="00265BE6">
        <w:rPr>
          <w:rFonts w:ascii="Century Schoolbook" w:hAnsi="Century Schoolbook"/>
          <w:lang w:val="es-ES"/>
        </w:rPr>
        <w:t>de Reserva, solo debe elegir a alguien en quien confíe completamente para cuidar a su hijo. También debe elegir a alguien con bajo o nulo riesgo de ser arrestado, detenido o deportado.</w:t>
      </w:r>
    </w:p>
    <w:p w14:paraId="45A33066" w14:textId="38B88A98" w:rsidR="007F3305" w:rsidRPr="00265BE6" w:rsidRDefault="007F3305" w:rsidP="009A3B84">
      <w:pPr>
        <w:ind w:firstLine="0"/>
        <w:jc w:val="center"/>
        <w:rPr>
          <w:rFonts w:ascii="Century Schoolbook" w:hAnsi="Century Schoolbook"/>
          <w:u w:val="single"/>
          <w:lang w:val="es-ES"/>
        </w:rPr>
      </w:pPr>
      <w:r w:rsidRPr="00265BE6">
        <w:rPr>
          <w:rFonts w:ascii="Century Schoolbook" w:hAnsi="Century Schoolbook"/>
          <w:b/>
          <w:bCs/>
          <w:u w:val="single"/>
          <w:lang w:val="es-ES"/>
        </w:rPr>
        <w:t>Instrucciones para el Formulario de Tutela de Reserva</w:t>
      </w:r>
    </w:p>
    <w:p w14:paraId="20849585" w14:textId="5ED2FAFC" w:rsidR="007F3305" w:rsidRPr="00265BE6" w:rsidRDefault="007F3305" w:rsidP="009A3B84">
      <w:pPr>
        <w:numPr>
          <w:ilvl w:val="0"/>
          <w:numId w:val="1"/>
        </w:numPr>
        <w:tabs>
          <w:tab w:val="clear" w:pos="720"/>
          <w:tab w:val="num" w:pos="450"/>
        </w:tabs>
        <w:spacing w:line="240" w:lineRule="auto"/>
        <w:rPr>
          <w:rFonts w:ascii="Century Schoolbook" w:hAnsi="Century Schoolbook"/>
          <w:lang w:val="es-ES"/>
        </w:rPr>
      </w:pPr>
      <w:r w:rsidRPr="00265BE6">
        <w:rPr>
          <w:rFonts w:ascii="Century Schoolbook" w:hAnsi="Century Schoolbook"/>
          <w:u w:val="single"/>
          <w:lang w:val="es-ES"/>
        </w:rPr>
        <w:t>Sección 1.</w:t>
      </w:r>
      <w:r w:rsidRPr="00265BE6">
        <w:rPr>
          <w:rFonts w:ascii="Century Schoolbook" w:hAnsi="Century Schoolbook"/>
          <w:lang w:val="es-ES"/>
        </w:rPr>
        <w:t xml:space="preserve"> Incluya el nombre legal completo, la dirección</w:t>
      </w:r>
      <w:r w:rsidR="00D254C2">
        <w:rPr>
          <w:rFonts w:ascii="Century Schoolbook" w:hAnsi="Century Schoolbook"/>
          <w:lang w:val="es-ES"/>
        </w:rPr>
        <w:t>,</w:t>
      </w:r>
      <w:r w:rsidRPr="00265BE6">
        <w:rPr>
          <w:rFonts w:ascii="Century Schoolbook" w:hAnsi="Century Schoolbook"/>
          <w:lang w:val="es-ES"/>
        </w:rPr>
        <w:t xml:space="preserve"> y la fecha de nacimiento de cada niño que desea que esté cubierto por el nombramiento de un Tutor de Reserva.</w:t>
      </w:r>
    </w:p>
    <w:p w14:paraId="3169AB05" w14:textId="77777777" w:rsidR="007F3305" w:rsidRPr="00265BE6" w:rsidRDefault="007F3305" w:rsidP="00C11B36">
      <w:pPr>
        <w:spacing w:line="240" w:lineRule="auto"/>
        <w:ind w:left="360" w:firstLine="0"/>
        <w:rPr>
          <w:rFonts w:ascii="Century Schoolbook" w:hAnsi="Century Schoolbook"/>
          <w:lang w:val="es-ES"/>
        </w:rPr>
      </w:pPr>
    </w:p>
    <w:p w14:paraId="1968C857" w14:textId="13B68D47" w:rsidR="007F3305" w:rsidRPr="00265BE6" w:rsidRDefault="007F3305" w:rsidP="009A3B84">
      <w:pPr>
        <w:numPr>
          <w:ilvl w:val="0"/>
          <w:numId w:val="1"/>
        </w:numPr>
        <w:tabs>
          <w:tab w:val="clear" w:pos="720"/>
        </w:tabs>
        <w:spacing w:line="240" w:lineRule="auto"/>
        <w:rPr>
          <w:rFonts w:ascii="Century Schoolbook" w:hAnsi="Century Schoolbook"/>
          <w:lang w:val="es-ES"/>
        </w:rPr>
      </w:pPr>
      <w:r w:rsidRPr="00265BE6">
        <w:rPr>
          <w:rFonts w:ascii="Century Schoolbook" w:hAnsi="Century Schoolbook"/>
          <w:u w:val="single"/>
          <w:lang w:val="es-ES"/>
        </w:rPr>
        <w:t>Sección 2</w:t>
      </w:r>
      <w:r w:rsidRPr="00265BE6">
        <w:rPr>
          <w:rFonts w:ascii="Century Schoolbook" w:hAnsi="Century Schoolbook"/>
          <w:b/>
          <w:bCs/>
          <w:lang w:val="es-ES"/>
        </w:rPr>
        <w:t>.</w:t>
      </w:r>
      <w:r w:rsidRPr="00265BE6">
        <w:rPr>
          <w:rFonts w:ascii="Century Schoolbook" w:hAnsi="Century Schoolbook"/>
          <w:lang w:val="es-ES"/>
        </w:rPr>
        <w:t xml:space="preserve"> Incluya el nombre legal completo y la dirección de la persona que desea designar como Tutor de Reserva. También puede designar un Tutor de Reserva alternativo en caso de que la primera persona que eligió no pueda por cualquier razón cuidar a sus hijos.</w:t>
      </w:r>
    </w:p>
    <w:p w14:paraId="54E3BAA8" w14:textId="77777777" w:rsidR="007F3305" w:rsidRPr="00265BE6" w:rsidRDefault="007F3305" w:rsidP="00C11B36">
      <w:pPr>
        <w:spacing w:line="240" w:lineRule="auto"/>
        <w:ind w:left="-360" w:firstLine="0"/>
        <w:rPr>
          <w:rFonts w:ascii="Century Schoolbook" w:hAnsi="Century Schoolbook"/>
          <w:lang w:val="es-ES"/>
        </w:rPr>
      </w:pPr>
    </w:p>
    <w:p w14:paraId="63DA6DD9" w14:textId="5E19C5B6" w:rsidR="007F3305" w:rsidRPr="00265BE6" w:rsidRDefault="007F3305" w:rsidP="009A3B84">
      <w:pPr>
        <w:numPr>
          <w:ilvl w:val="0"/>
          <w:numId w:val="1"/>
        </w:numPr>
        <w:tabs>
          <w:tab w:val="clear" w:pos="720"/>
        </w:tabs>
        <w:spacing w:line="240" w:lineRule="auto"/>
        <w:rPr>
          <w:rFonts w:ascii="Century Schoolbook" w:hAnsi="Century Schoolbook"/>
          <w:lang w:val="es-ES"/>
        </w:rPr>
      </w:pPr>
      <w:r w:rsidRPr="00265BE6">
        <w:rPr>
          <w:rFonts w:ascii="Century Schoolbook" w:hAnsi="Century Schoolbook"/>
          <w:u w:val="single"/>
          <w:lang w:val="es-ES"/>
        </w:rPr>
        <w:t xml:space="preserve">Sección </w:t>
      </w:r>
      <w:r w:rsidR="00775DC5">
        <w:rPr>
          <w:rFonts w:ascii="Century Schoolbook" w:hAnsi="Century Schoolbook"/>
          <w:u w:val="single"/>
          <w:lang w:val="es-ES"/>
        </w:rPr>
        <w:t>5</w:t>
      </w:r>
      <w:r w:rsidRPr="00265BE6">
        <w:rPr>
          <w:rFonts w:ascii="Century Schoolbook" w:hAnsi="Century Schoolbook"/>
          <w:b/>
          <w:bCs/>
          <w:lang w:val="es-ES"/>
        </w:rPr>
        <w:t>.</w:t>
      </w:r>
      <w:r w:rsidRPr="00265BE6">
        <w:rPr>
          <w:rFonts w:ascii="Century Schoolbook" w:hAnsi="Century Schoolbook"/>
          <w:lang w:val="es-ES"/>
        </w:rPr>
        <w:t xml:space="preserve"> </w:t>
      </w:r>
      <w:r w:rsidRPr="00265BE6">
        <w:rPr>
          <w:rFonts w:ascii="Century Schoolbook" w:hAnsi="Century Schoolbook"/>
          <w:i/>
          <w:iCs/>
          <w:lang w:val="es-ES"/>
        </w:rPr>
        <w:t>En presencia de un notario,</w:t>
      </w:r>
      <w:r w:rsidRPr="00265BE6">
        <w:rPr>
          <w:rFonts w:ascii="Century Schoolbook" w:hAnsi="Century Schoolbook"/>
          <w:lang w:val="es-ES"/>
        </w:rPr>
        <w:t xml:space="preserve"> firme, coloque la fecha</w:t>
      </w:r>
      <w:r w:rsidR="00D254C2">
        <w:rPr>
          <w:rFonts w:ascii="Century Schoolbook" w:hAnsi="Century Schoolbook"/>
          <w:lang w:val="es-ES"/>
        </w:rPr>
        <w:t>,</w:t>
      </w:r>
      <w:r w:rsidRPr="00265BE6">
        <w:rPr>
          <w:rFonts w:ascii="Century Schoolbook" w:hAnsi="Century Schoolbook"/>
          <w:lang w:val="es-ES"/>
        </w:rPr>
        <w:t xml:space="preserve"> e imprima su nombre legal completo en los espacios </w:t>
      </w:r>
      <w:r w:rsidR="00D254C2" w:rsidRPr="00265BE6">
        <w:rPr>
          <w:rFonts w:ascii="Century Schoolbook" w:hAnsi="Century Schoolbook"/>
          <w:lang w:val="es-ES"/>
        </w:rPr>
        <w:t>pro</w:t>
      </w:r>
      <w:r w:rsidR="00D254C2">
        <w:rPr>
          <w:rFonts w:ascii="Century Schoolbook" w:hAnsi="Century Schoolbook"/>
          <w:lang w:val="es-ES"/>
        </w:rPr>
        <w:t>vistos</w:t>
      </w:r>
      <w:r w:rsidRPr="00265BE6">
        <w:rPr>
          <w:rFonts w:ascii="Century Schoolbook" w:hAnsi="Century Schoolbook"/>
          <w:lang w:val="es-ES"/>
        </w:rPr>
        <w:t>. Si dos padres tienen la custodia legal del niño, ambos deben llenar y firmar. Si ambos padres no están disponibles para completar el formulario al mismo tiempo, puede (1) llevar el formulario a casa para que ambos padres puedan firmarlo al mismo tiempo frente a un notario</w:t>
      </w:r>
      <w:r w:rsidR="005C497C">
        <w:rPr>
          <w:rFonts w:ascii="Century Schoolbook" w:hAnsi="Century Schoolbook"/>
          <w:lang w:val="es-ES"/>
        </w:rPr>
        <w:t>,</w:t>
      </w:r>
      <w:r w:rsidRPr="00265BE6">
        <w:rPr>
          <w:rFonts w:ascii="Century Schoolbook" w:hAnsi="Century Schoolbook"/>
          <w:lang w:val="es-ES"/>
        </w:rPr>
        <w:t xml:space="preserve"> o (2) completar el formulario para que un padre firme ante un notario y llenar un formulario idéntico para que el otro padre firme ante un notario. </w:t>
      </w:r>
      <w:r w:rsidR="005414B6" w:rsidRPr="00265BE6">
        <w:rPr>
          <w:rFonts w:ascii="Century Schoolbook" w:hAnsi="Century Schoolbook"/>
          <w:lang w:val="es-ES"/>
        </w:rPr>
        <w:t>*</w:t>
      </w:r>
      <w:r w:rsidRPr="00265BE6">
        <w:rPr>
          <w:rFonts w:ascii="Century Schoolbook" w:hAnsi="Century Schoolbook"/>
          <w:lang w:val="es-ES"/>
        </w:rPr>
        <w:t xml:space="preserve">Si cada padre llena un formulario diferente, debe asegurarse de que los mismos </w:t>
      </w:r>
      <w:r w:rsidR="005C497C">
        <w:rPr>
          <w:rFonts w:ascii="Century Schoolbook" w:hAnsi="Century Schoolbook"/>
          <w:lang w:val="es-ES"/>
        </w:rPr>
        <w:t>hij</w:t>
      </w:r>
      <w:r w:rsidRPr="00265BE6">
        <w:rPr>
          <w:rFonts w:ascii="Century Schoolbook" w:hAnsi="Century Schoolbook"/>
          <w:lang w:val="es-ES"/>
        </w:rPr>
        <w:t>os y Tutores de Reserva aparezcan en ambos formularios.</w:t>
      </w:r>
    </w:p>
    <w:p w14:paraId="57FEC746" w14:textId="77777777" w:rsidR="007F3305" w:rsidRPr="00265BE6" w:rsidRDefault="007F3305" w:rsidP="00C11B36">
      <w:pPr>
        <w:spacing w:line="240" w:lineRule="auto"/>
        <w:ind w:left="-360" w:firstLine="0"/>
        <w:rPr>
          <w:rFonts w:ascii="Century Schoolbook" w:hAnsi="Century Schoolbook"/>
          <w:lang w:val="es-ES"/>
        </w:rPr>
      </w:pPr>
    </w:p>
    <w:p w14:paraId="4DB4F92B" w14:textId="552D4915" w:rsidR="007F3305" w:rsidRPr="00265BE6" w:rsidRDefault="007F3305" w:rsidP="009A3B84">
      <w:pPr>
        <w:numPr>
          <w:ilvl w:val="0"/>
          <w:numId w:val="1"/>
        </w:numPr>
        <w:spacing w:line="240" w:lineRule="auto"/>
        <w:rPr>
          <w:rFonts w:ascii="Century Schoolbook" w:hAnsi="Century Schoolbook"/>
          <w:lang w:val="es-ES"/>
        </w:rPr>
      </w:pPr>
      <w:r w:rsidRPr="00265BE6">
        <w:rPr>
          <w:rFonts w:ascii="Century Schoolbook" w:hAnsi="Century Schoolbook"/>
          <w:u w:val="single"/>
          <w:lang w:val="es-ES"/>
        </w:rPr>
        <w:lastRenderedPageBreak/>
        <w:t>Consideraciones adicionales.</w:t>
      </w:r>
      <w:r w:rsidRPr="00265BE6">
        <w:rPr>
          <w:rFonts w:ascii="Century Schoolbook" w:hAnsi="Century Schoolbook"/>
          <w:lang w:val="es-ES"/>
        </w:rPr>
        <w:t xml:space="preserve"> Si tiene más hijos </w:t>
      </w:r>
      <w:r w:rsidR="005C497C">
        <w:rPr>
          <w:rFonts w:ascii="Century Schoolbook" w:hAnsi="Century Schoolbook"/>
          <w:lang w:val="es-ES"/>
        </w:rPr>
        <w:t xml:space="preserve">que </w:t>
      </w:r>
      <w:r w:rsidRPr="00265BE6">
        <w:rPr>
          <w:rFonts w:ascii="Century Schoolbook" w:hAnsi="Century Schoolbook"/>
          <w:lang w:val="es-ES"/>
        </w:rPr>
        <w:t xml:space="preserve">los espacios </w:t>
      </w:r>
      <w:r w:rsidR="005C497C" w:rsidRPr="00265BE6">
        <w:rPr>
          <w:rFonts w:ascii="Century Schoolbook" w:hAnsi="Century Schoolbook"/>
          <w:lang w:val="es-ES"/>
        </w:rPr>
        <w:t>pro</w:t>
      </w:r>
      <w:r w:rsidR="005C497C">
        <w:rPr>
          <w:rFonts w:ascii="Century Schoolbook" w:hAnsi="Century Schoolbook"/>
          <w:lang w:val="es-ES"/>
        </w:rPr>
        <w:t>visto</w:t>
      </w:r>
      <w:r w:rsidR="005C497C" w:rsidRPr="00265BE6">
        <w:rPr>
          <w:rFonts w:ascii="Century Schoolbook" w:hAnsi="Century Schoolbook"/>
          <w:lang w:val="es-ES"/>
        </w:rPr>
        <w:t xml:space="preserve">s </w:t>
      </w:r>
      <w:r w:rsidRPr="00265BE6">
        <w:rPr>
          <w:rFonts w:ascii="Century Schoolbook" w:hAnsi="Century Schoolbook"/>
          <w:lang w:val="es-ES"/>
        </w:rPr>
        <w:t xml:space="preserve">en el formulario, complete un </w:t>
      </w:r>
      <w:r w:rsidR="005C497C">
        <w:rPr>
          <w:rFonts w:ascii="Century Schoolbook" w:hAnsi="Century Schoolbook"/>
          <w:lang w:val="es-ES"/>
        </w:rPr>
        <w:t>F</w:t>
      </w:r>
      <w:r w:rsidRPr="00265BE6">
        <w:rPr>
          <w:rFonts w:ascii="Century Schoolbook" w:hAnsi="Century Schoolbook"/>
          <w:lang w:val="es-ES"/>
        </w:rPr>
        <w:t xml:space="preserve">ormulario o </w:t>
      </w:r>
      <w:r w:rsidR="005C497C">
        <w:rPr>
          <w:rFonts w:ascii="Century Schoolbook" w:hAnsi="Century Schoolbook"/>
          <w:lang w:val="es-ES"/>
        </w:rPr>
        <w:t>F</w:t>
      </w:r>
      <w:r w:rsidRPr="00265BE6">
        <w:rPr>
          <w:rFonts w:ascii="Century Schoolbook" w:hAnsi="Century Schoolbook"/>
          <w:lang w:val="es-ES"/>
        </w:rPr>
        <w:t>ormularios adicionales con los nombres</w:t>
      </w:r>
      <w:r w:rsidR="005C497C">
        <w:rPr>
          <w:rFonts w:ascii="Century Schoolbook" w:hAnsi="Century Schoolbook"/>
          <w:lang w:val="es-ES"/>
        </w:rPr>
        <w:t xml:space="preserve"> de</w:t>
      </w:r>
      <w:r w:rsidRPr="00265BE6">
        <w:rPr>
          <w:rFonts w:ascii="Century Schoolbook" w:hAnsi="Century Schoolbook"/>
          <w:lang w:val="es-ES"/>
        </w:rPr>
        <w:t xml:space="preserve"> (y otra información</w:t>
      </w:r>
      <w:r w:rsidR="005C497C">
        <w:rPr>
          <w:rFonts w:ascii="Century Schoolbook" w:hAnsi="Century Schoolbook"/>
          <w:lang w:val="es-ES"/>
        </w:rPr>
        <w:t xml:space="preserve"> sobre</w:t>
      </w:r>
      <w:r w:rsidRPr="00265BE6">
        <w:rPr>
          <w:rFonts w:ascii="Century Schoolbook" w:hAnsi="Century Schoolbook"/>
          <w:lang w:val="es-ES"/>
        </w:rPr>
        <w:t xml:space="preserve">) los hijos adicionales en la Sección 1, como se indica anteriormente. Luego complete las Secciones 2 y </w:t>
      </w:r>
      <w:r w:rsidR="00775DC5">
        <w:rPr>
          <w:rFonts w:ascii="Century Schoolbook" w:hAnsi="Century Schoolbook"/>
          <w:lang w:val="es-ES"/>
        </w:rPr>
        <w:t>5</w:t>
      </w:r>
      <w:r w:rsidRPr="00265BE6">
        <w:rPr>
          <w:rFonts w:ascii="Century Schoolbook" w:hAnsi="Century Schoolbook"/>
          <w:lang w:val="es-ES"/>
        </w:rPr>
        <w:t>, como se indica anteriormente, asegurándose de que los formularios adicionales estén firmados y notarizados.</w:t>
      </w:r>
    </w:p>
    <w:p w14:paraId="2C2F6291" w14:textId="46E6CC8A" w:rsidR="007F3305" w:rsidRDefault="007F3305" w:rsidP="00265BE6">
      <w:pPr>
        <w:numPr>
          <w:ilvl w:val="1"/>
          <w:numId w:val="1"/>
        </w:numPr>
        <w:tabs>
          <w:tab w:val="clear" w:pos="1440"/>
          <w:tab w:val="num" w:pos="1350"/>
        </w:tabs>
        <w:spacing w:line="240" w:lineRule="auto"/>
        <w:rPr>
          <w:rFonts w:ascii="Century Schoolbook" w:hAnsi="Century Schoolbook"/>
          <w:lang w:val="es-ES"/>
        </w:rPr>
      </w:pPr>
      <w:r w:rsidRPr="00265BE6">
        <w:rPr>
          <w:rFonts w:ascii="Century Schoolbook" w:hAnsi="Century Schoolbook"/>
          <w:lang w:val="es-ES"/>
        </w:rPr>
        <w:t xml:space="preserve">Si desea nombrar un Tutor de Reserva diferente para cualquiera de sus hijos, llene y complete un </w:t>
      </w:r>
      <w:r w:rsidR="005C497C">
        <w:rPr>
          <w:rFonts w:ascii="Century Schoolbook" w:hAnsi="Century Schoolbook"/>
          <w:lang w:val="es-ES"/>
        </w:rPr>
        <w:t>F</w:t>
      </w:r>
      <w:r w:rsidRPr="00265BE6">
        <w:rPr>
          <w:rFonts w:ascii="Century Schoolbook" w:hAnsi="Century Schoolbook"/>
          <w:lang w:val="es-ES"/>
        </w:rPr>
        <w:t xml:space="preserve">ormulario separado con los nombres </w:t>
      </w:r>
      <w:r w:rsidR="005C497C">
        <w:rPr>
          <w:rFonts w:ascii="Century Schoolbook" w:hAnsi="Century Schoolbook"/>
          <w:lang w:val="es-ES"/>
        </w:rPr>
        <w:t xml:space="preserve">de </w:t>
      </w:r>
      <w:r w:rsidRPr="00265BE6">
        <w:rPr>
          <w:rFonts w:ascii="Century Schoolbook" w:hAnsi="Century Schoolbook"/>
          <w:lang w:val="es-ES"/>
        </w:rPr>
        <w:t>(y otra información</w:t>
      </w:r>
      <w:r w:rsidR="005C497C">
        <w:rPr>
          <w:rFonts w:ascii="Century Schoolbook" w:hAnsi="Century Schoolbook"/>
          <w:lang w:val="es-ES"/>
        </w:rPr>
        <w:t xml:space="preserve"> sobre</w:t>
      </w:r>
      <w:r w:rsidRPr="00265BE6">
        <w:rPr>
          <w:rFonts w:ascii="Century Schoolbook" w:hAnsi="Century Schoolbook"/>
          <w:lang w:val="es-ES"/>
        </w:rPr>
        <w:t>) esos niños y los nombres</w:t>
      </w:r>
      <w:r w:rsidR="005C497C">
        <w:rPr>
          <w:rFonts w:ascii="Century Schoolbook" w:hAnsi="Century Schoolbook"/>
          <w:lang w:val="es-ES"/>
        </w:rPr>
        <w:t xml:space="preserve">, </w:t>
      </w:r>
      <w:r w:rsidRPr="00265BE6">
        <w:rPr>
          <w:rFonts w:ascii="Century Schoolbook" w:hAnsi="Century Schoolbook"/>
          <w:lang w:val="es-ES"/>
        </w:rPr>
        <w:t>y otra información</w:t>
      </w:r>
      <w:r w:rsidR="005C497C">
        <w:rPr>
          <w:rFonts w:ascii="Century Schoolbook" w:hAnsi="Century Schoolbook"/>
          <w:lang w:val="es-ES"/>
        </w:rPr>
        <w:t>,</w:t>
      </w:r>
      <w:r w:rsidRPr="00265BE6">
        <w:rPr>
          <w:rFonts w:ascii="Century Schoolbook" w:hAnsi="Century Schoolbook"/>
          <w:lang w:val="es-ES"/>
        </w:rPr>
        <w:t xml:space="preserve"> del otro Tutor de Reserva o Tutor de Reserva alternativo, y firme y haga notarizar el formulario adicional.</w:t>
      </w:r>
    </w:p>
    <w:p w14:paraId="66557F4D" w14:textId="77777777" w:rsidR="00265BE6" w:rsidRPr="00265BE6" w:rsidRDefault="00265BE6" w:rsidP="00265BE6">
      <w:pPr>
        <w:spacing w:line="240" w:lineRule="auto"/>
        <w:rPr>
          <w:rFonts w:ascii="Century Schoolbook" w:hAnsi="Century Schoolbook"/>
          <w:lang w:val="es-ES"/>
        </w:rPr>
      </w:pPr>
    </w:p>
    <w:p w14:paraId="518F58FF" w14:textId="1F41A5C6" w:rsidR="007F3305" w:rsidRPr="00265BE6" w:rsidRDefault="007F3305" w:rsidP="00265BE6">
      <w:pPr>
        <w:numPr>
          <w:ilvl w:val="0"/>
          <w:numId w:val="1"/>
        </w:numPr>
        <w:tabs>
          <w:tab w:val="clear" w:pos="720"/>
        </w:tabs>
        <w:spacing w:after="160" w:line="240" w:lineRule="auto"/>
        <w:rPr>
          <w:rFonts w:ascii="Century Schoolbook" w:hAnsi="Century Schoolbook"/>
          <w:lang w:val="es-ES"/>
        </w:rPr>
      </w:pPr>
      <w:r w:rsidRPr="00265BE6">
        <w:rPr>
          <w:rFonts w:ascii="Century Schoolbook" w:hAnsi="Century Schoolbook"/>
          <w:u w:val="single"/>
          <w:lang w:val="es-ES"/>
        </w:rPr>
        <w:t>Aceptación por parte del Tutor de Reserva</w:t>
      </w:r>
      <w:r w:rsidRPr="00265BE6">
        <w:rPr>
          <w:rFonts w:ascii="Century Schoolbook" w:hAnsi="Century Schoolbook"/>
          <w:b/>
          <w:bCs/>
          <w:lang w:val="es-ES"/>
        </w:rPr>
        <w:t>.</w:t>
      </w:r>
      <w:r w:rsidRPr="00265BE6">
        <w:rPr>
          <w:rFonts w:ascii="Century Schoolbook" w:hAnsi="Century Schoolbook"/>
          <w:lang w:val="es-ES"/>
        </w:rPr>
        <w:t xml:space="preserve"> Si las personas designadas como Tutor de Reserva y Tutor de Reserva alternativo están con los padres cuando este formulario se complete y notarice, pueden llenar su nombre legal completo, firmar y colocar la fecha en los espacios </w:t>
      </w:r>
      <w:r w:rsidR="005C497C" w:rsidRPr="00265BE6">
        <w:rPr>
          <w:rFonts w:ascii="Century Schoolbook" w:hAnsi="Century Schoolbook"/>
          <w:lang w:val="es-ES"/>
        </w:rPr>
        <w:t>pro</w:t>
      </w:r>
      <w:r w:rsidR="005C497C">
        <w:rPr>
          <w:rFonts w:ascii="Century Schoolbook" w:hAnsi="Century Schoolbook"/>
          <w:lang w:val="es-ES"/>
        </w:rPr>
        <w:t>vistos</w:t>
      </w:r>
      <w:r w:rsidR="005C497C" w:rsidRPr="00265BE6">
        <w:rPr>
          <w:rFonts w:ascii="Century Schoolbook" w:hAnsi="Century Schoolbook"/>
          <w:lang w:val="es-ES"/>
        </w:rPr>
        <w:t xml:space="preserve"> </w:t>
      </w:r>
      <w:r w:rsidRPr="00265BE6">
        <w:rPr>
          <w:rFonts w:ascii="Century Schoolbook" w:hAnsi="Century Schoolbook"/>
          <w:lang w:val="es-ES"/>
        </w:rPr>
        <w:t xml:space="preserve">frente a un notario para </w:t>
      </w:r>
      <w:r w:rsidR="005C497C">
        <w:rPr>
          <w:rFonts w:ascii="Century Schoolbook" w:hAnsi="Century Schoolbook"/>
          <w:lang w:val="es-ES"/>
        </w:rPr>
        <w:t xml:space="preserve">que </w:t>
      </w:r>
      <w:r w:rsidRPr="00265BE6">
        <w:rPr>
          <w:rFonts w:ascii="Century Schoolbook" w:hAnsi="Century Schoolbook"/>
          <w:lang w:val="es-ES"/>
        </w:rPr>
        <w:t xml:space="preserve">luego </w:t>
      </w:r>
      <w:r w:rsidR="00D826EE">
        <w:rPr>
          <w:rFonts w:ascii="Century Schoolbook" w:hAnsi="Century Schoolbook"/>
          <w:lang w:val="es-ES"/>
        </w:rPr>
        <w:t xml:space="preserve">se </w:t>
      </w:r>
      <w:r w:rsidRPr="00265BE6">
        <w:rPr>
          <w:rFonts w:ascii="Century Schoolbook" w:hAnsi="Century Schoolbook"/>
          <w:lang w:val="es-ES"/>
        </w:rPr>
        <w:t>notari</w:t>
      </w:r>
      <w:r w:rsidR="00D826EE">
        <w:rPr>
          <w:rFonts w:ascii="Century Schoolbook" w:hAnsi="Century Schoolbook"/>
          <w:lang w:val="es-ES"/>
        </w:rPr>
        <w:t>ce</w:t>
      </w:r>
      <w:r w:rsidRPr="00265BE6">
        <w:rPr>
          <w:rFonts w:ascii="Century Schoolbook" w:hAnsi="Century Schoolbook"/>
          <w:lang w:val="es-ES"/>
        </w:rPr>
        <w:t>. De lo contrario, pueden completar esta sección por separado ante un notario para que se</w:t>
      </w:r>
      <w:r w:rsidR="00D826EE">
        <w:rPr>
          <w:rFonts w:ascii="Century Schoolbook" w:hAnsi="Century Schoolbook"/>
          <w:lang w:val="es-ES"/>
        </w:rPr>
        <w:t xml:space="preserve"> notarice.</w:t>
      </w:r>
    </w:p>
    <w:p w14:paraId="313E77E0" w14:textId="7D4C1A5D" w:rsidR="007F3305" w:rsidRPr="00265BE6" w:rsidRDefault="007F3305" w:rsidP="00265BE6">
      <w:pPr>
        <w:spacing w:after="160" w:line="240" w:lineRule="auto"/>
        <w:ind w:firstLine="0"/>
        <w:jc w:val="center"/>
        <w:rPr>
          <w:rFonts w:ascii="Century Schoolbook" w:hAnsi="Century Schoolbook"/>
          <w:lang w:val="es-ES"/>
        </w:rPr>
      </w:pPr>
      <w:r w:rsidRPr="00265BE6">
        <w:rPr>
          <w:rFonts w:ascii="Century Schoolbook" w:hAnsi="Century Schoolbook"/>
          <w:b/>
          <w:bCs/>
          <w:lang w:val="es-ES"/>
        </w:rPr>
        <w:t>Próximos Pasos</w:t>
      </w:r>
    </w:p>
    <w:p w14:paraId="6FC01D64" w14:textId="6E2399DE" w:rsidR="007F3305" w:rsidRDefault="007F3305" w:rsidP="00265BE6">
      <w:pPr>
        <w:numPr>
          <w:ilvl w:val="0"/>
          <w:numId w:val="2"/>
        </w:numPr>
        <w:tabs>
          <w:tab w:val="clear" w:pos="720"/>
          <w:tab w:val="num" w:pos="810"/>
        </w:tabs>
        <w:spacing w:line="240" w:lineRule="auto"/>
        <w:rPr>
          <w:rFonts w:ascii="Century Schoolbook" w:hAnsi="Century Schoolbook"/>
          <w:lang w:val="es-ES"/>
        </w:rPr>
      </w:pPr>
      <w:r w:rsidRPr="00265BE6">
        <w:rPr>
          <w:rFonts w:ascii="Century Schoolbook" w:hAnsi="Century Schoolbook"/>
          <w:u w:val="single"/>
          <w:lang w:val="es-ES"/>
        </w:rPr>
        <w:t>El Tutor de Reserva debe guardar el formulario original y los padres deben conservar una copia.</w:t>
      </w:r>
      <w:r w:rsidRPr="00265BE6">
        <w:rPr>
          <w:rFonts w:ascii="Century Schoolbook" w:hAnsi="Century Schoolbook"/>
          <w:lang w:val="es-ES"/>
        </w:rPr>
        <w:t xml:space="preserve"> La persona designada como Tutor de Reserva debe guardar el original del formulario completado, incluida la Sección de Aceptación por parte del Tutor de Reserva. El Tutor de Reserva podría necesitar </w:t>
      </w:r>
      <w:r w:rsidR="00D826EE">
        <w:rPr>
          <w:rFonts w:ascii="Century Schoolbook" w:hAnsi="Century Schoolbook"/>
          <w:lang w:val="es-ES"/>
        </w:rPr>
        <w:t>mostrar</w:t>
      </w:r>
      <w:r w:rsidR="00D826EE" w:rsidRPr="00265BE6">
        <w:rPr>
          <w:rFonts w:ascii="Century Schoolbook" w:hAnsi="Century Schoolbook"/>
          <w:lang w:val="es-ES"/>
        </w:rPr>
        <w:t xml:space="preserve"> </w:t>
      </w:r>
      <w:r w:rsidRPr="00265BE6">
        <w:rPr>
          <w:rFonts w:ascii="Century Schoolbook" w:hAnsi="Century Schoolbook"/>
          <w:lang w:val="es-ES"/>
        </w:rPr>
        <w:t>el original en la petición judicial, como se describe a continuación. Los padres deben conservar una copia del formulario completo, incluida la Aceptación por parte del Tutor de Reserva.</w:t>
      </w:r>
    </w:p>
    <w:p w14:paraId="4B8960A1" w14:textId="77777777" w:rsidR="00265BE6" w:rsidRPr="00265BE6" w:rsidRDefault="00265BE6" w:rsidP="00265BE6">
      <w:pPr>
        <w:spacing w:line="240" w:lineRule="auto"/>
        <w:rPr>
          <w:rFonts w:ascii="Century Schoolbook" w:hAnsi="Century Schoolbook"/>
          <w:lang w:val="es-ES"/>
        </w:rPr>
      </w:pPr>
    </w:p>
    <w:p w14:paraId="50A61327" w14:textId="67334DD2" w:rsidR="007F3305" w:rsidRPr="00265BE6" w:rsidRDefault="007F3305" w:rsidP="00265BE6">
      <w:pPr>
        <w:numPr>
          <w:ilvl w:val="0"/>
          <w:numId w:val="2"/>
        </w:numPr>
        <w:tabs>
          <w:tab w:val="clear" w:pos="720"/>
          <w:tab w:val="num" w:pos="810"/>
        </w:tabs>
        <w:spacing w:after="160" w:line="240" w:lineRule="auto"/>
        <w:rPr>
          <w:rFonts w:ascii="Century Schoolbook" w:hAnsi="Century Schoolbook"/>
          <w:lang w:val="es-ES"/>
        </w:rPr>
      </w:pPr>
      <w:r w:rsidRPr="00265BE6">
        <w:rPr>
          <w:rFonts w:ascii="Century Schoolbook" w:hAnsi="Century Schoolbook"/>
          <w:u w:val="single"/>
          <w:lang w:val="es-ES"/>
        </w:rPr>
        <w:t>El Tutor de Reserva tiene 30 días para presentar una petición ante el Tribunal después de que los padres sean detenidos.</w:t>
      </w:r>
      <w:r w:rsidRPr="00265BE6">
        <w:rPr>
          <w:rFonts w:ascii="Century Schoolbook" w:hAnsi="Century Schoolbook"/>
          <w:lang w:val="es-ES"/>
        </w:rPr>
        <w:t xml:space="preserve"> Si los padres son arrestados, detenidos o deportados, la Tutela de Reserva entra en vigor inmediatamente. El Tutor de Reserva puede tomar la custodia de los niños de inmediato. Sin embargo, dentro de los 30 días posteriores al arresto, </w:t>
      </w:r>
      <w:r w:rsidR="00D826EE">
        <w:rPr>
          <w:rFonts w:ascii="Century Schoolbook" w:hAnsi="Century Schoolbook"/>
          <w:lang w:val="es-ES"/>
        </w:rPr>
        <w:t xml:space="preserve">la </w:t>
      </w:r>
      <w:r w:rsidRPr="00265BE6">
        <w:rPr>
          <w:rFonts w:ascii="Century Schoolbook" w:hAnsi="Century Schoolbook"/>
          <w:lang w:val="es-ES"/>
        </w:rPr>
        <w:t xml:space="preserve">detención o </w:t>
      </w:r>
      <w:r w:rsidR="00D826EE">
        <w:rPr>
          <w:rFonts w:ascii="Century Schoolbook" w:hAnsi="Century Schoolbook"/>
          <w:lang w:val="es-ES"/>
        </w:rPr>
        <w:t xml:space="preserve">la </w:t>
      </w:r>
      <w:r w:rsidRPr="00265BE6">
        <w:rPr>
          <w:rFonts w:ascii="Century Schoolbook" w:hAnsi="Century Schoolbook"/>
          <w:lang w:val="es-ES"/>
        </w:rPr>
        <w:t>deportación de los padres, el Tutor de Reserva debe presentar una petición en el Tribunal de Distrito de Relaciones Domésticas y de Menores de su ciudad o condado para confirmar la Tutela de Reserva</w:t>
      </w:r>
      <w:r w:rsidR="00265BE6">
        <w:rPr>
          <w:rFonts w:ascii="Century Schoolbook" w:hAnsi="Century Schoolbook"/>
          <w:lang w:val="es-ES"/>
        </w:rPr>
        <w:t>.</w:t>
      </w:r>
    </w:p>
    <w:p w14:paraId="5C59C420" w14:textId="66D2C4CB" w:rsidR="007F3305" w:rsidRPr="00265BE6" w:rsidRDefault="007F3305" w:rsidP="00265BE6">
      <w:pPr>
        <w:numPr>
          <w:ilvl w:val="0"/>
          <w:numId w:val="2"/>
        </w:numPr>
        <w:tabs>
          <w:tab w:val="clear" w:pos="720"/>
          <w:tab w:val="num" w:pos="810"/>
        </w:tabs>
        <w:spacing w:after="160" w:line="240" w:lineRule="auto"/>
        <w:rPr>
          <w:rFonts w:ascii="Century Schoolbook" w:hAnsi="Century Schoolbook"/>
          <w:lang w:val="es-ES"/>
        </w:rPr>
      </w:pPr>
      <w:r w:rsidRPr="00265BE6">
        <w:rPr>
          <w:rFonts w:ascii="Century Schoolbook" w:hAnsi="Century Schoolbook"/>
          <w:lang w:val="es-ES"/>
        </w:rPr>
        <w:t xml:space="preserve">Este formulario solo puede ser </w:t>
      </w:r>
      <w:r w:rsidR="007958DC">
        <w:rPr>
          <w:rFonts w:ascii="Century Schoolbook" w:hAnsi="Century Schoolbook"/>
          <w:lang w:val="es-ES"/>
        </w:rPr>
        <w:t>ejecutado</w:t>
      </w:r>
      <w:r w:rsidR="007958DC" w:rsidRPr="00265BE6">
        <w:rPr>
          <w:rFonts w:ascii="Century Schoolbook" w:hAnsi="Century Schoolbook"/>
          <w:lang w:val="es-ES"/>
        </w:rPr>
        <w:t xml:space="preserve"> </w:t>
      </w:r>
      <w:r w:rsidRPr="00265BE6">
        <w:rPr>
          <w:rFonts w:ascii="Century Schoolbook" w:hAnsi="Century Schoolbook"/>
          <w:lang w:val="es-ES"/>
        </w:rPr>
        <w:t>en Virginia.</w:t>
      </w:r>
    </w:p>
    <w:p w14:paraId="310B466A" w14:textId="74D13348" w:rsidR="00E82695" w:rsidRPr="00265BE6" w:rsidRDefault="007F3305" w:rsidP="00265BE6">
      <w:pPr>
        <w:numPr>
          <w:ilvl w:val="0"/>
          <w:numId w:val="2"/>
        </w:numPr>
        <w:tabs>
          <w:tab w:val="clear" w:pos="720"/>
          <w:tab w:val="num" w:pos="810"/>
        </w:tabs>
        <w:spacing w:line="240" w:lineRule="auto"/>
        <w:rPr>
          <w:rFonts w:ascii="Century Schoolbook" w:hAnsi="Century Schoolbook"/>
          <w:lang w:val="es-ES"/>
        </w:rPr>
      </w:pPr>
      <w:r w:rsidRPr="00265BE6">
        <w:rPr>
          <w:rFonts w:ascii="Century Schoolbook" w:hAnsi="Century Schoolbook"/>
          <w:lang w:val="es-ES"/>
        </w:rPr>
        <w:t xml:space="preserve">El Tutor de Reserva puede contactar a </w:t>
      </w:r>
      <w:r w:rsidRPr="00265BE6">
        <w:rPr>
          <w:rFonts w:ascii="Century Schoolbook" w:hAnsi="Century Schoolbook"/>
          <w:b/>
          <w:bCs/>
          <w:lang w:val="es-ES"/>
        </w:rPr>
        <w:t xml:space="preserve">Legal Aid </w:t>
      </w:r>
      <w:proofErr w:type="spellStart"/>
      <w:r w:rsidRPr="00265BE6">
        <w:rPr>
          <w:rFonts w:ascii="Century Schoolbook" w:hAnsi="Century Schoolbook"/>
          <w:b/>
          <w:bCs/>
          <w:lang w:val="es-ES"/>
        </w:rPr>
        <w:t>Justice</w:t>
      </w:r>
      <w:proofErr w:type="spellEnd"/>
      <w:r w:rsidRPr="00265BE6">
        <w:rPr>
          <w:rFonts w:ascii="Century Schoolbook" w:hAnsi="Century Schoolbook"/>
          <w:b/>
          <w:bCs/>
          <w:lang w:val="es-ES"/>
        </w:rPr>
        <w:t xml:space="preserve"> Center</w:t>
      </w:r>
      <w:r w:rsidRPr="00265BE6">
        <w:rPr>
          <w:rFonts w:ascii="Century Schoolbook" w:hAnsi="Century Schoolbook"/>
          <w:lang w:val="es-ES"/>
        </w:rPr>
        <w:t>, 1000 Preston Ave, Charlottesville, VA 22903, (434) 977-0553, para obtener ayuda con este procedimiento.</w:t>
      </w:r>
    </w:p>
    <w:sectPr w:rsidR="00E82695" w:rsidRPr="00265BE6" w:rsidSect="00265BE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53ACC" w14:textId="77777777" w:rsidR="0009422C" w:rsidRDefault="0009422C" w:rsidP="007F3305">
      <w:pPr>
        <w:spacing w:line="240" w:lineRule="auto"/>
      </w:pPr>
      <w:r>
        <w:separator/>
      </w:r>
    </w:p>
  </w:endnote>
  <w:endnote w:type="continuationSeparator" w:id="0">
    <w:p w14:paraId="370387ED" w14:textId="77777777" w:rsidR="0009422C" w:rsidRDefault="0009422C" w:rsidP="007F3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083185"/>
      <w:docPartObj>
        <w:docPartGallery w:val="Page Numbers (Bottom of Page)"/>
        <w:docPartUnique/>
      </w:docPartObj>
    </w:sdtPr>
    <w:sdtContent>
      <w:p w14:paraId="72F54635" w14:textId="1B1027BA" w:rsidR="007F3305" w:rsidRDefault="007F3305" w:rsidP="000C5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8CE11F" w14:textId="77777777" w:rsidR="007F3305" w:rsidRDefault="007F3305" w:rsidP="007F3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AAF2" w14:textId="30A9628C" w:rsidR="007F3305" w:rsidRDefault="007F3305" w:rsidP="000C574C">
    <w:pPr>
      <w:pStyle w:val="Footer"/>
      <w:framePr w:wrap="none" w:vAnchor="text" w:hAnchor="margin" w:xAlign="right" w:y="1"/>
      <w:rPr>
        <w:rStyle w:val="PageNumber"/>
      </w:rPr>
    </w:pPr>
  </w:p>
  <w:p w14:paraId="75D4650E" w14:textId="77777777" w:rsidR="007F3305" w:rsidRDefault="007F3305" w:rsidP="007F33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2679" w14:textId="77777777" w:rsidR="0009422C" w:rsidRDefault="0009422C" w:rsidP="007F3305">
      <w:pPr>
        <w:spacing w:line="240" w:lineRule="auto"/>
      </w:pPr>
      <w:r>
        <w:separator/>
      </w:r>
    </w:p>
  </w:footnote>
  <w:footnote w:type="continuationSeparator" w:id="0">
    <w:p w14:paraId="3024B583" w14:textId="77777777" w:rsidR="0009422C" w:rsidRDefault="0009422C" w:rsidP="007F33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063AE"/>
    <w:multiLevelType w:val="multilevel"/>
    <w:tmpl w:val="9C94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06567"/>
    <w:multiLevelType w:val="multilevel"/>
    <w:tmpl w:val="BE4CE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9677">
    <w:abstractNumId w:val="1"/>
  </w:num>
  <w:num w:numId="2" w16cid:durableId="16340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05"/>
    <w:rsid w:val="0009422C"/>
    <w:rsid w:val="000B6D12"/>
    <w:rsid w:val="0017653B"/>
    <w:rsid w:val="00265BE6"/>
    <w:rsid w:val="004436FE"/>
    <w:rsid w:val="005414B6"/>
    <w:rsid w:val="005C497C"/>
    <w:rsid w:val="007165E1"/>
    <w:rsid w:val="00775DC5"/>
    <w:rsid w:val="007958DC"/>
    <w:rsid w:val="007F3305"/>
    <w:rsid w:val="00883D9B"/>
    <w:rsid w:val="009A3B84"/>
    <w:rsid w:val="00A62F78"/>
    <w:rsid w:val="00AF3E4D"/>
    <w:rsid w:val="00B43D91"/>
    <w:rsid w:val="00C11B36"/>
    <w:rsid w:val="00CA4601"/>
    <w:rsid w:val="00CB515B"/>
    <w:rsid w:val="00D254C2"/>
    <w:rsid w:val="00D42503"/>
    <w:rsid w:val="00D826EE"/>
    <w:rsid w:val="00E82695"/>
    <w:rsid w:val="00FC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B756"/>
  <w15:chartTrackingRefBased/>
  <w15:docId w15:val="{B37A8C3D-F226-B644-8C57-7ABCBDD7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3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3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33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33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33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33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33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3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3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33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33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33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33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33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3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305"/>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3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33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3305"/>
    <w:rPr>
      <w:i/>
      <w:iCs/>
      <w:color w:val="404040" w:themeColor="text1" w:themeTint="BF"/>
    </w:rPr>
  </w:style>
  <w:style w:type="paragraph" w:styleId="ListParagraph">
    <w:name w:val="List Paragraph"/>
    <w:basedOn w:val="Normal"/>
    <w:uiPriority w:val="34"/>
    <w:qFormat/>
    <w:rsid w:val="007F3305"/>
    <w:pPr>
      <w:ind w:left="720"/>
      <w:contextualSpacing/>
    </w:pPr>
  </w:style>
  <w:style w:type="character" w:styleId="IntenseEmphasis">
    <w:name w:val="Intense Emphasis"/>
    <w:basedOn w:val="DefaultParagraphFont"/>
    <w:uiPriority w:val="21"/>
    <w:qFormat/>
    <w:rsid w:val="007F3305"/>
    <w:rPr>
      <w:i/>
      <w:iCs/>
      <w:color w:val="0F4761" w:themeColor="accent1" w:themeShade="BF"/>
    </w:rPr>
  </w:style>
  <w:style w:type="paragraph" w:styleId="IntenseQuote">
    <w:name w:val="Intense Quote"/>
    <w:basedOn w:val="Normal"/>
    <w:next w:val="Normal"/>
    <w:link w:val="IntenseQuoteChar"/>
    <w:uiPriority w:val="30"/>
    <w:qFormat/>
    <w:rsid w:val="007F3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305"/>
    <w:rPr>
      <w:i/>
      <w:iCs/>
      <w:color w:val="0F4761" w:themeColor="accent1" w:themeShade="BF"/>
    </w:rPr>
  </w:style>
  <w:style w:type="character" w:styleId="IntenseReference">
    <w:name w:val="Intense Reference"/>
    <w:basedOn w:val="DefaultParagraphFont"/>
    <w:uiPriority w:val="32"/>
    <w:qFormat/>
    <w:rsid w:val="007F3305"/>
    <w:rPr>
      <w:b/>
      <w:bCs/>
      <w:smallCaps/>
      <w:color w:val="0F4761" w:themeColor="accent1" w:themeShade="BF"/>
      <w:spacing w:val="5"/>
    </w:rPr>
  </w:style>
  <w:style w:type="paragraph" w:styleId="Header">
    <w:name w:val="header"/>
    <w:basedOn w:val="Normal"/>
    <w:link w:val="HeaderChar"/>
    <w:uiPriority w:val="99"/>
    <w:unhideWhenUsed/>
    <w:rsid w:val="007F3305"/>
    <w:pPr>
      <w:tabs>
        <w:tab w:val="center" w:pos="4680"/>
        <w:tab w:val="right" w:pos="9360"/>
      </w:tabs>
      <w:spacing w:line="240" w:lineRule="auto"/>
    </w:pPr>
  </w:style>
  <w:style w:type="character" w:customStyle="1" w:styleId="HeaderChar">
    <w:name w:val="Header Char"/>
    <w:basedOn w:val="DefaultParagraphFont"/>
    <w:link w:val="Header"/>
    <w:uiPriority w:val="99"/>
    <w:rsid w:val="007F3305"/>
  </w:style>
  <w:style w:type="paragraph" w:styleId="Footer">
    <w:name w:val="footer"/>
    <w:basedOn w:val="Normal"/>
    <w:link w:val="FooterChar"/>
    <w:uiPriority w:val="99"/>
    <w:unhideWhenUsed/>
    <w:rsid w:val="007F3305"/>
    <w:pPr>
      <w:tabs>
        <w:tab w:val="center" w:pos="4680"/>
        <w:tab w:val="right" w:pos="9360"/>
      </w:tabs>
      <w:spacing w:line="240" w:lineRule="auto"/>
    </w:pPr>
  </w:style>
  <w:style w:type="character" w:customStyle="1" w:styleId="FooterChar">
    <w:name w:val="Footer Char"/>
    <w:basedOn w:val="DefaultParagraphFont"/>
    <w:link w:val="Footer"/>
    <w:uiPriority w:val="99"/>
    <w:rsid w:val="007F3305"/>
  </w:style>
  <w:style w:type="character" w:styleId="PageNumber">
    <w:name w:val="page number"/>
    <w:basedOn w:val="DefaultParagraphFont"/>
    <w:uiPriority w:val="99"/>
    <w:semiHidden/>
    <w:unhideWhenUsed/>
    <w:rsid w:val="007F3305"/>
  </w:style>
  <w:style w:type="paragraph" w:styleId="Revision">
    <w:name w:val="Revision"/>
    <w:hidden/>
    <w:uiPriority w:val="99"/>
    <w:semiHidden/>
    <w:rsid w:val="005414B6"/>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748347">
      <w:bodyDiv w:val="1"/>
      <w:marLeft w:val="0"/>
      <w:marRight w:val="0"/>
      <w:marTop w:val="0"/>
      <w:marBottom w:val="0"/>
      <w:divBdr>
        <w:top w:val="none" w:sz="0" w:space="0" w:color="auto"/>
        <w:left w:val="none" w:sz="0" w:space="0" w:color="auto"/>
        <w:bottom w:val="none" w:sz="0" w:space="0" w:color="auto"/>
        <w:right w:val="none" w:sz="0" w:space="0" w:color="auto"/>
      </w:divBdr>
    </w:div>
    <w:div w:id="15323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3294C1C77494893AB68E8EE7CC31C" ma:contentTypeVersion="18" ma:contentTypeDescription="Create a new document." ma:contentTypeScope="" ma:versionID="cac5692a28d77914071d63deef76396b">
  <xsd:schema xmlns:xsd="http://www.w3.org/2001/XMLSchema" xmlns:xs="http://www.w3.org/2001/XMLSchema" xmlns:p="http://schemas.microsoft.com/office/2006/metadata/properties" xmlns:ns2="e77102ce-2fad-4323-b63a-24e2d2e9a4b2" xmlns:ns3="3400757a-e24b-4815-8da0-170a6c10791e" targetNamespace="http://schemas.microsoft.com/office/2006/metadata/properties" ma:root="true" ma:fieldsID="d2a3c7ff2a1b0ff750407980c4856008" ns2:_="" ns3:_="">
    <xsd:import namespace="e77102ce-2fad-4323-b63a-24e2d2e9a4b2"/>
    <xsd:import namespace="3400757a-e24b-4815-8da0-170a6c107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02ce-2fad-4323-b63a-24e2d2e9a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831f2f-914d-442e-aaa6-c3d1f370c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0757a-e24b-4815-8da0-170a6c107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f2a31-88ad-4674-83a7-17fdb857e634}" ma:internalName="TaxCatchAll" ma:showField="CatchAllData" ma:web="3400757a-e24b-4815-8da0-170a6c107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00757a-e24b-4815-8da0-170a6c10791e" xsi:nil="true"/>
    <lcf76f155ced4ddcb4097134ff3c332f xmlns="e77102ce-2fad-4323-b63a-24e2d2e9a4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C6B15A-578B-401B-8E50-58984817A3C3}"/>
</file>

<file path=customXml/itemProps2.xml><?xml version="1.0" encoding="utf-8"?>
<ds:datastoreItem xmlns:ds="http://schemas.openxmlformats.org/officeDocument/2006/customXml" ds:itemID="{97C03996-4B7E-425E-9C91-BFD6DD21805F}"/>
</file>

<file path=customXml/itemProps3.xml><?xml version="1.0" encoding="utf-8"?>
<ds:datastoreItem xmlns:ds="http://schemas.openxmlformats.org/officeDocument/2006/customXml" ds:itemID="{4A12D757-9E6D-4632-AFCC-D252D762B43E}"/>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Gregg</dc:creator>
  <cp:keywords/>
  <dc:description/>
  <cp:lastModifiedBy>Sophia Gregg</cp:lastModifiedBy>
  <cp:revision>3</cp:revision>
  <dcterms:created xsi:type="dcterms:W3CDTF">2024-12-11T18:14:00Z</dcterms:created>
  <dcterms:modified xsi:type="dcterms:W3CDTF">2024-12-11T18:18:00Z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0x0101009123294C1C77494893AB68E8EE7CC31C</vt:lpwstr>
  </property>
</Properties>
</file>